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11" w:rsidRDefault="00991211">
      <w:pPr>
        <w:widowControl/>
        <w:spacing w:line="560" w:lineRule="exact"/>
        <w:jc w:val="center"/>
        <w:textAlignment w:val="center"/>
        <w:rPr>
          <w:rFonts w:eastAsia="方正小标宋_GBK"/>
          <w:kern w:val="0"/>
          <w:sz w:val="44"/>
          <w:szCs w:val="44"/>
        </w:rPr>
      </w:pPr>
      <w:bookmarkStart w:id="0" w:name="_GoBack"/>
      <w:bookmarkEnd w:id="0"/>
    </w:p>
    <w:p w:rsidR="00991211" w:rsidRDefault="00EA0D89">
      <w:pPr>
        <w:widowControl/>
        <w:spacing w:line="560" w:lineRule="exact"/>
        <w:jc w:val="center"/>
        <w:textAlignment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2020</w:t>
      </w:r>
      <w:r>
        <w:rPr>
          <w:rFonts w:eastAsia="方正小标宋_GBK" w:hint="eastAsia"/>
          <w:kern w:val="0"/>
          <w:sz w:val="44"/>
          <w:szCs w:val="44"/>
        </w:rPr>
        <w:t>年度市政府为民办</w:t>
      </w:r>
      <w:r>
        <w:rPr>
          <w:rFonts w:eastAsia="方正小标宋_GBK"/>
          <w:kern w:val="0"/>
          <w:sz w:val="44"/>
          <w:szCs w:val="44"/>
        </w:rPr>
        <w:t>实事项目征集</w:t>
      </w:r>
      <w:r>
        <w:rPr>
          <w:rFonts w:eastAsia="方正小标宋_GBK" w:hint="eastAsia"/>
          <w:kern w:val="0"/>
          <w:sz w:val="44"/>
          <w:szCs w:val="44"/>
        </w:rPr>
        <w:t>指南</w:t>
      </w:r>
    </w:p>
    <w:p w:rsidR="00991211" w:rsidRDefault="00991211">
      <w:pPr>
        <w:widowControl/>
        <w:spacing w:line="560" w:lineRule="exact"/>
        <w:jc w:val="center"/>
        <w:textAlignment w:val="center"/>
        <w:rPr>
          <w:rFonts w:eastAsia="方正小标宋_GBK"/>
          <w:kern w:val="0"/>
          <w:sz w:val="44"/>
          <w:szCs w:val="44"/>
        </w:rPr>
      </w:pP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2020</w:t>
      </w:r>
      <w:r>
        <w:rPr>
          <w:rFonts w:eastAsia="方正楷体_GBK" w:hint="eastAsia"/>
          <w:kern w:val="0"/>
          <w:sz w:val="32"/>
          <w:szCs w:val="32"/>
        </w:rPr>
        <w:t>年度市政府为民办实事项目面向社会公开征集，主要包括但不限于教育供给、医疗卫生、就业富民、住房保障、社会保障、文体建设、社会服务、便民设施、公共交通、市政公用、生态环境、政务服务、公共安全等</w:t>
      </w:r>
      <w:r>
        <w:rPr>
          <w:rFonts w:eastAsia="方正楷体_GBK" w:hint="eastAsia"/>
          <w:kern w:val="0"/>
          <w:sz w:val="32"/>
          <w:szCs w:val="32"/>
        </w:rPr>
        <w:t>13</w:t>
      </w:r>
      <w:r>
        <w:rPr>
          <w:rFonts w:eastAsia="方正楷体_GBK" w:hint="eastAsia"/>
          <w:kern w:val="0"/>
          <w:sz w:val="32"/>
          <w:szCs w:val="32"/>
        </w:rPr>
        <w:t>大类、</w:t>
      </w:r>
      <w:r>
        <w:rPr>
          <w:rFonts w:eastAsia="方正楷体_GBK" w:hint="eastAsia"/>
          <w:kern w:val="0"/>
          <w:sz w:val="32"/>
          <w:szCs w:val="32"/>
        </w:rPr>
        <w:t>43</w:t>
      </w:r>
      <w:r>
        <w:rPr>
          <w:rFonts w:eastAsia="方正楷体_GBK" w:hint="eastAsia"/>
          <w:kern w:val="0"/>
          <w:sz w:val="32"/>
          <w:szCs w:val="32"/>
        </w:rPr>
        <w:t>个重点方面。以下为相关内容提示，谨供参与征集者参考。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一、教育供给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1.</w:t>
      </w:r>
      <w:r>
        <w:rPr>
          <w:rFonts w:eastAsia="方正仿宋_GBK" w:hint="eastAsia"/>
          <w:kern w:val="0"/>
          <w:sz w:val="32"/>
          <w:szCs w:val="32"/>
        </w:rPr>
        <w:t>围绕幼儿园、小学、初中和高中优化布局提出建议项目：如新建幼儿园、小学、初中和高中学校，加快发展普惠性民办幼儿园，新建义务教育阶段和高中阶段特殊教育学校等。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2.</w:t>
      </w:r>
      <w:r>
        <w:rPr>
          <w:rFonts w:eastAsia="方正仿宋_GBK" w:hint="eastAsia"/>
          <w:kern w:val="0"/>
          <w:sz w:val="32"/>
          <w:szCs w:val="32"/>
        </w:rPr>
        <w:t>围绕深化教育惠民提出建议项目：如巩固我市四项教育惠民成果，积极推行新的教育惠民措施，实施教育信息化等。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3. </w:t>
      </w:r>
      <w:r>
        <w:rPr>
          <w:rFonts w:eastAsia="方正仿宋_GBK" w:hint="eastAsia"/>
          <w:kern w:val="0"/>
          <w:sz w:val="32"/>
          <w:szCs w:val="32"/>
        </w:rPr>
        <w:t>围绕社区学校建设提出建议项目：如试点开放建设社区学校或网络学校并集成功能，满足城乡社区居民特别是老年人的精神需求和文化学习需要等。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二、医疗卫生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4. </w:t>
      </w:r>
      <w:r>
        <w:rPr>
          <w:rFonts w:eastAsia="方正仿宋_GBK" w:hint="eastAsia"/>
          <w:kern w:val="0"/>
          <w:sz w:val="32"/>
          <w:szCs w:val="32"/>
        </w:rPr>
        <w:t>围绕市区医院布局提升提出建议项目：如发展综合性医院和儿童医院、肿瘤医院、康复医院、老年医院、美容医院等专科医院；引进高端医疗设备，创建区域医疗中心等。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lastRenderedPageBreak/>
        <w:t xml:space="preserve">5. </w:t>
      </w:r>
      <w:r>
        <w:rPr>
          <w:rFonts w:eastAsia="方正仿宋_GBK" w:hint="eastAsia"/>
          <w:kern w:val="0"/>
          <w:sz w:val="32"/>
          <w:szCs w:val="32"/>
        </w:rPr>
        <w:t>围绕优质医疗资源共享提出建议项目：如全面构建医共体、医联体，继续新建一批名医工作室等。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6. </w:t>
      </w:r>
      <w:r>
        <w:rPr>
          <w:rFonts w:eastAsia="方正仿宋_GBK" w:hint="eastAsia"/>
          <w:kern w:val="0"/>
          <w:sz w:val="32"/>
          <w:szCs w:val="32"/>
        </w:rPr>
        <w:t>围绕医疗信息化应用提出建议项目：如构建“互联网</w:t>
      </w:r>
      <w:r>
        <w:rPr>
          <w:rFonts w:eastAsia="方正仿宋_GBK" w:hint="eastAsia"/>
          <w:kern w:val="0"/>
          <w:sz w:val="32"/>
          <w:szCs w:val="32"/>
        </w:rPr>
        <w:t>+</w:t>
      </w:r>
      <w:r>
        <w:rPr>
          <w:rFonts w:eastAsia="方正仿宋_GBK" w:hint="eastAsia"/>
          <w:kern w:val="0"/>
          <w:sz w:val="32"/>
          <w:szCs w:val="32"/>
        </w:rPr>
        <w:t>共享医疗资源”平台，实现智慧医疗、病历互联、网上挂号、远程诊疗服务等。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7. </w:t>
      </w:r>
      <w:r>
        <w:rPr>
          <w:rFonts w:eastAsia="方正仿宋_GBK" w:hint="eastAsia"/>
          <w:kern w:val="0"/>
          <w:sz w:val="32"/>
          <w:szCs w:val="32"/>
        </w:rPr>
        <w:t>围绕公共卫生服务提出建议项目：如救护、防疫等硬件设施建设，加大体检、疾病筛查、孕产检查、</w:t>
      </w:r>
      <w:r>
        <w:rPr>
          <w:rFonts w:eastAsia="方正仿宋_GBK" w:hint="eastAsia"/>
          <w:kern w:val="0"/>
          <w:sz w:val="32"/>
          <w:szCs w:val="32"/>
        </w:rPr>
        <w:t>儿童先天性疾病</w:t>
      </w:r>
      <w:r>
        <w:rPr>
          <w:rFonts w:eastAsia="方正仿宋_GBK" w:hint="eastAsia"/>
          <w:kern w:val="0"/>
          <w:sz w:val="32"/>
          <w:szCs w:val="32"/>
        </w:rPr>
        <w:t>诊</w:t>
      </w:r>
      <w:r>
        <w:rPr>
          <w:rFonts w:eastAsia="方正仿宋_GBK" w:hint="eastAsia"/>
          <w:kern w:val="0"/>
          <w:sz w:val="32"/>
          <w:szCs w:val="32"/>
        </w:rPr>
        <w:t>治</w:t>
      </w:r>
      <w:r>
        <w:rPr>
          <w:rFonts w:eastAsia="方正仿宋_GBK" w:hint="eastAsia"/>
          <w:kern w:val="0"/>
          <w:sz w:val="32"/>
          <w:szCs w:val="32"/>
        </w:rPr>
        <w:t>、</w:t>
      </w:r>
      <w:r>
        <w:rPr>
          <w:rFonts w:eastAsia="方正仿宋_GBK" w:hint="eastAsia"/>
          <w:kern w:val="0"/>
          <w:sz w:val="32"/>
          <w:szCs w:val="32"/>
        </w:rPr>
        <w:t>传染病预防</w:t>
      </w:r>
      <w:r>
        <w:rPr>
          <w:rFonts w:eastAsia="方正仿宋_GBK" w:hint="eastAsia"/>
          <w:kern w:val="0"/>
          <w:sz w:val="32"/>
          <w:szCs w:val="32"/>
        </w:rPr>
        <w:t>相关</w:t>
      </w:r>
      <w:r>
        <w:rPr>
          <w:rFonts w:eastAsia="方正仿宋_GBK" w:hint="eastAsia"/>
          <w:kern w:val="0"/>
          <w:sz w:val="32"/>
          <w:szCs w:val="32"/>
        </w:rPr>
        <w:t>公共卫生健康措施</w:t>
      </w:r>
      <w:r>
        <w:rPr>
          <w:rFonts w:eastAsia="方正仿宋_GBK" w:hint="eastAsia"/>
          <w:kern w:val="0"/>
          <w:sz w:val="32"/>
          <w:szCs w:val="32"/>
        </w:rPr>
        <w:t>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三、就业富民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8. </w:t>
      </w:r>
      <w:r>
        <w:rPr>
          <w:rFonts w:eastAsia="方正仿宋_GBK" w:hint="eastAsia"/>
          <w:kern w:val="0"/>
          <w:sz w:val="32"/>
          <w:szCs w:val="32"/>
        </w:rPr>
        <w:t>围绕职业技能提升提出建议项目：如持续开展对企业职工，特别是困难企业职工、农民工、退役军人、贫困家庭等各类劳动者群体进行技术技能培训、职业转岗培训、职业技能鉴定等。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9. </w:t>
      </w:r>
      <w:r>
        <w:rPr>
          <w:rFonts w:eastAsia="方正仿宋_GBK" w:hint="eastAsia"/>
          <w:kern w:val="0"/>
          <w:sz w:val="32"/>
          <w:szCs w:val="32"/>
        </w:rPr>
        <w:t>围绕助力扶贫提出建议项目：如助力建档立卡贫困家</w:t>
      </w:r>
      <w:r>
        <w:rPr>
          <w:rFonts w:eastAsia="方正仿宋_GBK" w:hint="eastAsia"/>
          <w:kern w:val="0"/>
          <w:sz w:val="32"/>
          <w:szCs w:val="32"/>
        </w:rPr>
        <w:t>庭和残疾人劳动者就业等。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10. </w:t>
      </w:r>
      <w:r>
        <w:rPr>
          <w:rFonts w:eastAsia="方正仿宋_GBK" w:hint="eastAsia"/>
          <w:kern w:val="0"/>
          <w:sz w:val="32"/>
          <w:szCs w:val="32"/>
        </w:rPr>
        <w:t>围绕就业信息化提出建议项目：如提供信息发布、职业介绍、职业指导、培训与创业服务、就业失业管理相关公共就业服务等。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四、住房保障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11. </w:t>
      </w:r>
      <w:r>
        <w:rPr>
          <w:rFonts w:eastAsia="方正仿宋_GBK" w:hint="eastAsia"/>
          <w:kern w:val="0"/>
          <w:sz w:val="32"/>
          <w:szCs w:val="32"/>
        </w:rPr>
        <w:t>围绕农村康居工程提出建议项目：如实施农村群众住房条件改善工程，持续建设一批农村居民集中居住区，完善配套功能等。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12. </w:t>
      </w:r>
      <w:r>
        <w:rPr>
          <w:rFonts w:eastAsia="方正仿宋_GBK" w:hint="eastAsia"/>
          <w:kern w:val="0"/>
          <w:sz w:val="32"/>
          <w:szCs w:val="32"/>
        </w:rPr>
        <w:t>围绕保障房供给提出建议项目：如加大经济适用房、廉租房和公租房建设等。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lastRenderedPageBreak/>
        <w:t xml:space="preserve">13. </w:t>
      </w:r>
      <w:r>
        <w:rPr>
          <w:rFonts w:eastAsia="方正仿宋_GBK" w:hint="eastAsia"/>
          <w:kern w:val="0"/>
          <w:sz w:val="32"/>
          <w:szCs w:val="32"/>
        </w:rPr>
        <w:t>围绕住房环境改善提出建议项目：如实施棚户区、城中村改造，</w:t>
      </w:r>
      <w:r>
        <w:rPr>
          <w:rFonts w:eastAsia="方正仿宋_GBK" w:hint="eastAsia"/>
          <w:kern w:val="0"/>
          <w:sz w:val="32"/>
          <w:szCs w:val="32"/>
        </w:rPr>
        <w:t>推</w:t>
      </w:r>
      <w:r>
        <w:rPr>
          <w:rFonts w:eastAsia="方正仿宋_GBK" w:hint="eastAsia"/>
          <w:kern w:val="0"/>
          <w:sz w:val="32"/>
          <w:szCs w:val="32"/>
        </w:rPr>
        <w:t>进</w:t>
      </w:r>
      <w:r>
        <w:rPr>
          <w:rFonts w:eastAsia="方正仿宋_GBK" w:hint="eastAsia"/>
          <w:kern w:val="0"/>
          <w:sz w:val="32"/>
          <w:szCs w:val="32"/>
        </w:rPr>
        <w:t>老旧小区加装电梯</w:t>
      </w:r>
      <w:r>
        <w:rPr>
          <w:rFonts w:eastAsia="方正仿宋_GBK" w:hint="eastAsia"/>
          <w:kern w:val="0"/>
          <w:sz w:val="32"/>
          <w:szCs w:val="32"/>
        </w:rPr>
        <w:t>、</w:t>
      </w:r>
      <w:r>
        <w:rPr>
          <w:rFonts w:eastAsia="方正仿宋_GBK" w:hint="eastAsia"/>
          <w:kern w:val="0"/>
          <w:sz w:val="32"/>
          <w:szCs w:val="32"/>
        </w:rPr>
        <w:t>排污排水设施改造</w:t>
      </w:r>
      <w:r>
        <w:rPr>
          <w:rFonts w:eastAsia="方正仿宋_GBK" w:hint="eastAsia"/>
          <w:kern w:val="0"/>
          <w:sz w:val="32"/>
          <w:szCs w:val="32"/>
        </w:rPr>
        <w:t>，提升小区</w:t>
      </w:r>
      <w:r>
        <w:rPr>
          <w:rFonts w:eastAsia="方正仿宋_GBK" w:hint="eastAsia"/>
          <w:kern w:val="0"/>
          <w:sz w:val="32"/>
          <w:szCs w:val="32"/>
        </w:rPr>
        <w:t>物</w:t>
      </w:r>
      <w:r>
        <w:rPr>
          <w:rFonts w:eastAsia="方正仿宋_GBK" w:hint="eastAsia"/>
          <w:kern w:val="0"/>
          <w:sz w:val="32"/>
          <w:szCs w:val="32"/>
        </w:rPr>
        <w:t>业管理</w:t>
      </w:r>
      <w:r>
        <w:rPr>
          <w:rFonts w:eastAsia="方正仿宋_GBK" w:hint="eastAsia"/>
          <w:kern w:val="0"/>
          <w:sz w:val="32"/>
          <w:szCs w:val="32"/>
        </w:rPr>
        <w:t>标准化</w:t>
      </w:r>
      <w:r>
        <w:rPr>
          <w:rFonts w:eastAsia="方正仿宋_GBK" w:hint="eastAsia"/>
          <w:kern w:val="0"/>
          <w:sz w:val="32"/>
          <w:szCs w:val="32"/>
        </w:rPr>
        <w:t>服务等。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五、社会保障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14. </w:t>
      </w:r>
      <w:r>
        <w:rPr>
          <w:rFonts w:eastAsia="方正仿宋_GBK" w:hint="eastAsia"/>
          <w:kern w:val="0"/>
          <w:sz w:val="32"/>
          <w:szCs w:val="32"/>
        </w:rPr>
        <w:t>围绕特殊群体社会保障提出建议项目：如实施失能、半失能老人长期护理保险、低收入残疾人生活保障补贴、贫困残疾人基本辅助器具适配补贴、关爱困境儿童等。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15. </w:t>
      </w:r>
      <w:r>
        <w:rPr>
          <w:rFonts w:eastAsia="方正仿宋_GBK" w:hint="eastAsia"/>
          <w:kern w:val="0"/>
          <w:sz w:val="32"/>
          <w:szCs w:val="32"/>
        </w:rPr>
        <w:t>围绕困难群体社会救助提出建议项目：如适时提高重点救助对象、低收入困难对象、建档立卡精准扶贫对象等医疗救助水平以及城乡低保标准等。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16. </w:t>
      </w:r>
      <w:r>
        <w:rPr>
          <w:rFonts w:eastAsia="方正仿宋_GBK" w:hint="eastAsia"/>
          <w:kern w:val="0"/>
          <w:sz w:val="32"/>
          <w:szCs w:val="32"/>
        </w:rPr>
        <w:t>围绕跨区域社保便捷结算提出建议项目：如推进社保一卡通直接结算服务等。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六、文体建设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17. </w:t>
      </w:r>
      <w:r>
        <w:rPr>
          <w:rFonts w:eastAsia="方正仿宋_GBK" w:hint="eastAsia"/>
          <w:kern w:val="0"/>
          <w:sz w:val="32"/>
          <w:szCs w:val="32"/>
        </w:rPr>
        <w:t>围绕文化阵地建设提出建议项目：如实施综合文化服务中心提档升级</w:t>
      </w:r>
      <w:r>
        <w:rPr>
          <w:rFonts w:eastAsia="方正仿宋_GBK" w:hint="eastAsia"/>
          <w:kern w:val="0"/>
          <w:sz w:val="32"/>
          <w:szCs w:val="32"/>
        </w:rPr>
        <w:t>、</w:t>
      </w:r>
      <w:r>
        <w:rPr>
          <w:rFonts w:eastAsia="方正仿宋_GBK" w:hint="eastAsia"/>
          <w:kern w:val="0"/>
          <w:sz w:val="32"/>
          <w:szCs w:val="32"/>
        </w:rPr>
        <w:t>建设</w:t>
      </w:r>
      <w:r>
        <w:rPr>
          <w:rFonts w:eastAsia="方正仿宋_GBK" w:hint="eastAsia"/>
          <w:kern w:val="0"/>
          <w:sz w:val="32"/>
          <w:szCs w:val="32"/>
        </w:rPr>
        <w:t>电子图书馆</w:t>
      </w:r>
      <w:r>
        <w:rPr>
          <w:rFonts w:eastAsia="方正仿宋_GBK" w:hint="eastAsia"/>
          <w:kern w:val="0"/>
          <w:sz w:val="32"/>
          <w:szCs w:val="32"/>
        </w:rPr>
        <w:t>并向社会</w:t>
      </w:r>
      <w:r>
        <w:rPr>
          <w:rFonts w:eastAsia="方正仿宋_GBK" w:hint="eastAsia"/>
          <w:kern w:val="0"/>
          <w:sz w:val="32"/>
          <w:szCs w:val="32"/>
        </w:rPr>
        <w:t>开放</w:t>
      </w:r>
      <w:r>
        <w:rPr>
          <w:rFonts w:eastAsia="方正仿宋_GBK" w:hint="eastAsia"/>
          <w:kern w:val="0"/>
          <w:sz w:val="32"/>
          <w:szCs w:val="32"/>
        </w:rPr>
        <w:t>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18. </w:t>
      </w:r>
      <w:r>
        <w:rPr>
          <w:rFonts w:eastAsia="方正仿宋_GBK" w:hint="eastAsia"/>
          <w:kern w:val="0"/>
          <w:sz w:val="32"/>
          <w:szCs w:val="32"/>
        </w:rPr>
        <w:t>围绕文化惠民提出建议项目：如继续实施送电影、送戏、送展览等文化惠民措施，开展基层文化、体育人才培训等。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19. </w:t>
      </w:r>
      <w:r>
        <w:rPr>
          <w:rFonts w:eastAsia="方正仿宋_GBK" w:hint="eastAsia"/>
          <w:kern w:val="0"/>
          <w:sz w:val="32"/>
          <w:szCs w:val="32"/>
        </w:rPr>
        <w:t>围绕全民健身提出建议项目：如增加城乡社区体育器材配给，</w:t>
      </w:r>
      <w:r>
        <w:rPr>
          <w:rFonts w:eastAsia="方正仿宋_GBK" w:hint="eastAsia"/>
          <w:kern w:val="0"/>
          <w:sz w:val="32"/>
          <w:szCs w:val="32"/>
        </w:rPr>
        <w:t>推进</w:t>
      </w:r>
      <w:r>
        <w:rPr>
          <w:rFonts w:eastAsia="方正仿宋_GBK" w:hint="eastAsia"/>
          <w:kern w:val="0"/>
          <w:sz w:val="32"/>
          <w:szCs w:val="32"/>
        </w:rPr>
        <w:t>健身步道、</w:t>
      </w:r>
      <w:r>
        <w:rPr>
          <w:rFonts w:eastAsia="方正仿宋_GBK" w:hint="eastAsia"/>
          <w:kern w:val="0"/>
          <w:sz w:val="32"/>
          <w:szCs w:val="32"/>
        </w:rPr>
        <w:t>足球场布点扩量建设，</w:t>
      </w:r>
      <w:r>
        <w:rPr>
          <w:rFonts w:eastAsia="方正仿宋_GBK" w:hint="eastAsia"/>
          <w:kern w:val="0"/>
          <w:sz w:val="32"/>
          <w:szCs w:val="32"/>
        </w:rPr>
        <w:t>加大群众性体育赛事举办与推广等。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七、社会服务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lastRenderedPageBreak/>
        <w:t xml:space="preserve">20. </w:t>
      </w:r>
      <w:r>
        <w:rPr>
          <w:rFonts w:eastAsia="方正仿宋_GBK" w:hint="eastAsia"/>
          <w:kern w:val="0"/>
          <w:sz w:val="32"/>
          <w:szCs w:val="32"/>
        </w:rPr>
        <w:t>围绕养老服务提出建议项目：如推进城乡社区居家养老服务中心、社区照料中心、医养结合型养老机构建设，开展养老服务行业急需的专业技能人才培训等。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21. </w:t>
      </w:r>
      <w:r>
        <w:rPr>
          <w:rFonts w:eastAsia="方正仿宋_GBK" w:hint="eastAsia"/>
          <w:kern w:val="0"/>
          <w:sz w:val="32"/>
          <w:szCs w:val="32"/>
        </w:rPr>
        <w:t>围绕残疾人服务提出建议项目：如新增一定数量残疾人之家，推进无障碍设施建设和改造等。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22. </w:t>
      </w:r>
      <w:r>
        <w:rPr>
          <w:rFonts w:eastAsia="方正仿宋_GBK" w:hint="eastAsia"/>
          <w:kern w:val="0"/>
          <w:sz w:val="32"/>
          <w:szCs w:val="32"/>
        </w:rPr>
        <w:t>围绕殡葬服务提出</w:t>
      </w:r>
      <w:r>
        <w:rPr>
          <w:rFonts w:eastAsia="方正仿宋_GBK" w:hint="eastAsia"/>
          <w:kern w:val="0"/>
          <w:sz w:val="32"/>
          <w:szCs w:val="32"/>
        </w:rPr>
        <w:t>建议项目：如新增公益性公墓、立体式公益性骨灰安放设施，推行一批新风尚的骨灰树葬、海葬场所等。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23. </w:t>
      </w:r>
      <w:r>
        <w:rPr>
          <w:rFonts w:eastAsia="方正仿宋_GBK" w:hint="eastAsia"/>
          <w:kern w:val="0"/>
          <w:sz w:val="32"/>
          <w:szCs w:val="32"/>
        </w:rPr>
        <w:t>围绕丰富社会服务提出建议项目：如扩大大学生、退休人员等注册志愿者服务的人数，发展志愿者服务组织，推进志愿者服务规范化，建设妇女儿童和职工活动服务基地等。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八、便民设施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24. </w:t>
      </w:r>
      <w:r>
        <w:rPr>
          <w:rFonts w:eastAsia="方正仿宋_GBK" w:hint="eastAsia"/>
          <w:kern w:val="0"/>
          <w:sz w:val="32"/>
          <w:szCs w:val="32"/>
        </w:rPr>
        <w:t>围绕农贸市场建设提出建议项目：如继续新建一批农贸产品市场，改造提升部分农贸市场等。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25. </w:t>
      </w:r>
      <w:r>
        <w:rPr>
          <w:rFonts w:eastAsia="方正仿宋_GBK" w:hint="eastAsia"/>
          <w:kern w:val="0"/>
          <w:sz w:val="32"/>
          <w:szCs w:val="32"/>
        </w:rPr>
        <w:t>围绕日常服务站点建设提出建议项目：如在公共场所增加茶水供应、轮椅出租、老花镜</w:t>
      </w:r>
      <w:r>
        <w:rPr>
          <w:rFonts w:eastAsia="方正仿宋_GBK" w:hint="eastAsia"/>
          <w:kern w:val="0"/>
          <w:sz w:val="32"/>
          <w:szCs w:val="32"/>
        </w:rPr>
        <w:t>、急救药箱提供</w:t>
      </w:r>
      <w:r>
        <w:rPr>
          <w:rFonts w:eastAsia="方正仿宋_GBK" w:hint="eastAsia"/>
          <w:kern w:val="0"/>
          <w:sz w:val="32"/>
          <w:szCs w:val="32"/>
        </w:rPr>
        <w:t>等服务驿站，设立小区维修服务电话信息栏，</w:t>
      </w:r>
      <w:r>
        <w:rPr>
          <w:rFonts w:eastAsia="方正仿宋_GBK" w:hint="eastAsia"/>
          <w:kern w:val="0"/>
          <w:sz w:val="32"/>
          <w:szCs w:val="32"/>
        </w:rPr>
        <w:t>推进农村集中</w:t>
      </w:r>
      <w:r>
        <w:rPr>
          <w:rFonts w:eastAsia="方正仿宋_GBK" w:hint="eastAsia"/>
          <w:kern w:val="0"/>
          <w:sz w:val="32"/>
          <w:szCs w:val="32"/>
        </w:rPr>
        <w:t>居住区缴费、金融服务等便民设施建设</w:t>
      </w:r>
      <w:r>
        <w:rPr>
          <w:rFonts w:eastAsia="方正仿宋_GBK" w:hint="eastAsia"/>
          <w:kern w:val="0"/>
          <w:sz w:val="32"/>
          <w:szCs w:val="32"/>
        </w:rPr>
        <w:t>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26. </w:t>
      </w:r>
      <w:r>
        <w:rPr>
          <w:rFonts w:eastAsia="方正仿宋_GBK" w:hint="eastAsia"/>
          <w:kern w:val="0"/>
          <w:sz w:val="32"/>
          <w:szCs w:val="32"/>
        </w:rPr>
        <w:t>围绕公共厕所建设提出建议项目：如新建和改造提升一批公共厕所，推进第三卫生间和助残厕位建设等。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九、公共交通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lastRenderedPageBreak/>
        <w:t xml:space="preserve">27. </w:t>
      </w:r>
      <w:r>
        <w:rPr>
          <w:rFonts w:eastAsia="方正仿宋_GBK" w:hint="eastAsia"/>
          <w:kern w:val="0"/>
          <w:sz w:val="32"/>
          <w:szCs w:val="32"/>
        </w:rPr>
        <w:t>围绕交通基础设施提出建议项目：如提档升级农村公路，改造农村危桥窄桥，打通断头路，完善公路、铁路、航空交通网络等。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28. </w:t>
      </w:r>
      <w:r>
        <w:rPr>
          <w:rFonts w:eastAsia="方正仿宋_GBK" w:hint="eastAsia"/>
          <w:kern w:val="0"/>
          <w:sz w:val="32"/>
          <w:szCs w:val="32"/>
        </w:rPr>
        <w:t>围绕交通便民化服务提出建议项目：如优化公交线路、运营时间、夜间班次，加强机场、火车站、汽车站之间的公交通达，改造部分公交候车亭，增加公共自行车供给点，发展共享汽车，增加市区主要景点旅游线路和班次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29. </w:t>
      </w:r>
      <w:r>
        <w:rPr>
          <w:rFonts w:eastAsia="方正仿宋_GBK" w:hint="eastAsia"/>
          <w:kern w:val="0"/>
          <w:sz w:val="32"/>
          <w:szCs w:val="32"/>
        </w:rPr>
        <w:t>围绕城市停车能力提</w:t>
      </w:r>
      <w:r>
        <w:rPr>
          <w:rFonts w:eastAsia="方正仿宋_GBK" w:hint="eastAsia"/>
          <w:kern w:val="0"/>
          <w:sz w:val="32"/>
          <w:szCs w:val="32"/>
        </w:rPr>
        <w:t>升提出建议项目：如增加临时免费停车位，新建改造城市停车场，推进停车泊位智能化管理改造等。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30. </w:t>
      </w:r>
      <w:r>
        <w:rPr>
          <w:rFonts w:eastAsia="方正仿宋_GBK" w:hint="eastAsia"/>
          <w:kern w:val="0"/>
          <w:sz w:val="32"/>
          <w:szCs w:val="32"/>
        </w:rPr>
        <w:t>围绕公共交通智能化提出建议项目：如移动手机实现出行便捷支付，在火车站、汽车站增设自助售票、取票机，完善大市区主干道实时路段堵疏信号提示系统，增设一批助残红绿灯控制通行系统、过街语音提示系统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十、市政公用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31. </w:t>
      </w:r>
      <w:r>
        <w:rPr>
          <w:rFonts w:eastAsia="方正仿宋_GBK" w:hint="eastAsia"/>
          <w:kern w:val="0"/>
          <w:sz w:val="32"/>
          <w:szCs w:val="32"/>
        </w:rPr>
        <w:t>围绕城市防洪工程建设提出建议项目：如新建、改造一批防洪闸、圩口闸和圩堤等。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32. </w:t>
      </w:r>
      <w:r>
        <w:rPr>
          <w:rFonts w:eastAsia="方正仿宋_GBK" w:hint="eastAsia"/>
          <w:kern w:val="0"/>
          <w:sz w:val="32"/>
          <w:szCs w:val="32"/>
        </w:rPr>
        <w:t>围绕无线城市提出建议项目：如提高城乡公交车辆、行政区域、公共服务区域无线</w:t>
      </w:r>
      <w:r>
        <w:rPr>
          <w:rFonts w:eastAsia="方正仿宋_GBK" w:hint="eastAsia"/>
          <w:kern w:val="0"/>
          <w:sz w:val="32"/>
          <w:szCs w:val="32"/>
        </w:rPr>
        <w:t>WIFI</w:t>
      </w:r>
      <w:r>
        <w:rPr>
          <w:rFonts w:eastAsia="方正仿宋_GBK" w:hint="eastAsia"/>
          <w:kern w:val="0"/>
          <w:sz w:val="32"/>
          <w:szCs w:val="32"/>
        </w:rPr>
        <w:t>覆盖率等。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33. </w:t>
      </w:r>
      <w:r>
        <w:rPr>
          <w:rFonts w:eastAsia="方正仿宋_GBK" w:hint="eastAsia"/>
          <w:kern w:val="0"/>
          <w:sz w:val="32"/>
          <w:szCs w:val="32"/>
        </w:rPr>
        <w:t>围绕公共供电系</w:t>
      </w:r>
      <w:r>
        <w:rPr>
          <w:rFonts w:eastAsia="方正仿宋_GBK" w:hint="eastAsia"/>
          <w:kern w:val="0"/>
          <w:sz w:val="32"/>
          <w:szCs w:val="32"/>
        </w:rPr>
        <w:t>统提出建议项目：如新建电动汽车公共充电桩等。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十一、生态环境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lastRenderedPageBreak/>
        <w:t xml:space="preserve">34. </w:t>
      </w:r>
      <w:r>
        <w:rPr>
          <w:rFonts w:eastAsia="方正仿宋_GBK" w:hint="eastAsia"/>
          <w:kern w:val="0"/>
          <w:sz w:val="32"/>
          <w:szCs w:val="32"/>
        </w:rPr>
        <w:t>围绕城乡河道水环境综合整治提出建议项目：如持续推进黑臭水体综合治理工程，实施农村环境综合整治河道疏浚绿化工程等。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35. </w:t>
      </w:r>
      <w:r>
        <w:rPr>
          <w:rFonts w:eastAsia="方正仿宋_GBK" w:hint="eastAsia"/>
          <w:kern w:val="0"/>
          <w:sz w:val="32"/>
          <w:szCs w:val="32"/>
        </w:rPr>
        <w:t>围绕生活垃圾处理提出建议项目：如完成社区、建制村级的垃圾桶、收集点和清运车配置，新建一批城乡生活垃圾处置设施等。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36. </w:t>
      </w:r>
      <w:r>
        <w:rPr>
          <w:rFonts w:eastAsia="方正仿宋_GBK" w:hint="eastAsia"/>
          <w:kern w:val="0"/>
          <w:sz w:val="32"/>
          <w:szCs w:val="32"/>
        </w:rPr>
        <w:t>围绕噪音污染提出建议项目：如开展评估，规划对市区一期、二期高架和高铁沿线临近的住宅小区区域逐步安装隔音屏设施等。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37. </w:t>
      </w:r>
      <w:r>
        <w:rPr>
          <w:rFonts w:eastAsia="方正仿宋_GBK" w:hint="eastAsia"/>
          <w:kern w:val="0"/>
          <w:sz w:val="32"/>
          <w:szCs w:val="32"/>
        </w:rPr>
        <w:t>围绕节点绿化提出建议项目：如在市区新增一定数量的花坛和绿地廊道，提升串场河两</w:t>
      </w:r>
      <w:r>
        <w:rPr>
          <w:rFonts w:eastAsia="方正仿宋_GBK" w:hint="eastAsia"/>
          <w:kern w:val="0"/>
          <w:sz w:val="32"/>
          <w:szCs w:val="32"/>
        </w:rPr>
        <w:t>侧道路、绿化、休闲、健身相关沿河景观设施等。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十二、政务服务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38. </w:t>
      </w:r>
      <w:r>
        <w:rPr>
          <w:rFonts w:eastAsia="方正仿宋_GBK" w:hint="eastAsia"/>
          <w:kern w:val="0"/>
          <w:sz w:val="32"/>
          <w:szCs w:val="32"/>
        </w:rPr>
        <w:t>围绕政务服务提出建议项目：如推进</w:t>
      </w:r>
      <w:r>
        <w:rPr>
          <w:rFonts w:eastAsia="方正仿宋_GBK" w:hint="eastAsia"/>
          <w:kern w:val="0"/>
          <w:sz w:val="32"/>
          <w:szCs w:val="32"/>
        </w:rPr>
        <w:t>江苏政务服务网向乡镇（街道）、村（社区）延伸工程，</w:t>
      </w:r>
      <w:r>
        <w:rPr>
          <w:rFonts w:eastAsia="方正仿宋_GBK" w:hint="eastAsia"/>
          <w:kern w:val="0"/>
          <w:sz w:val="32"/>
          <w:szCs w:val="32"/>
        </w:rPr>
        <w:t>加快“一窗一网”便民化升级和“</w:t>
      </w:r>
      <w:r>
        <w:rPr>
          <w:rFonts w:eastAsia="方正仿宋_GBK" w:hint="eastAsia"/>
          <w:kern w:val="0"/>
          <w:sz w:val="32"/>
          <w:szCs w:val="32"/>
        </w:rPr>
        <w:t>12345</w:t>
      </w:r>
      <w:r>
        <w:rPr>
          <w:rFonts w:eastAsia="方正仿宋_GBK" w:hint="eastAsia"/>
          <w:kern w:val="0"/>
          <w:sz w:val="32"/>
          <w:szCs w:val="32"/>
        </w:rPr>
        <w:t>”服务功能提升，建设“我的盐城”</w:t>
      </w:r>
      <w:r>
        <w:rPr>
          <w:rFonts w:eastAsia="方正仿宋_GBK" w:hint="eastAsia"/>
          <w:kern w:val="0"/>
          <w:sz w:val="32"/>
          <w:szCs w:val="32"/>
        </w:rPr>
        <w:t>APP</w:t>
      </w:r>
      <w:r>
        <w:rPr>
          <w:rFonts w:eastAsia="方正仿宋_GBK" w:hint="eastAsia"/>
          <w:kern w:val="0"/>
          <w:sz w:val="32"/>
          <w:szCs w:val="32"/>
        </w:rPr>
        <w:t>平台丰富便民等。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楷体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十三、公共安全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39. </w:t>
      </w:r>
      <w:r>
        <w:rPr>
          <w:rFonts w:eastAsia="方正仿宋_GBK" w:hint="eastAsia"/>
          <w:kern w:val="0"/>
          <w:sz w:val="32"/>
          <w:szCs w:val="32"/>
        </w:rPr>
        <w:t>围绕食品安全提出建议项目：如推进互联网</w:t>
      </w:r>
      <w:r>
        <w:rPr>
          <w:rFonts w:eastAsia="方正仿宋_GBK" w:hint="eastAsia"/>
          <w:kern w:val="0"/>
          <w:sz w:val="32"/>
          <w:szCs w:val="32"/>
        </w:rPr>
        <w:t>+</w:t>
      </w:r>
      <w:r>
        <w:rPr>
          <w:rFonts w:eastAsia="方正仿宋_GBK" w:hint="eastAsia"/>
          <w:kern w:val="0"/>
          <w:sz w:val="32"/>
          <w:szCs w:val="32"/>
        </w:rPr>
        <w:t>“明厨亮灶”建设，提升农贸市场快检筛查能力等。</w:t>
      </w:r>
    </w:p>
    <w:p w:rsidR="00991211" w:rsidRDefault="00EA0D89">
      <w:pPr>
        <w:widowControl/>
        <w:spacing w:line="560" w:lineRule="exact"/>
        <w:ind w:firstLineChars="200" w:firstLine="640"/>
        <w:textAlignment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40. </w:t>
      </w:r>
      <w:r>
        <w:rPr>
          <w:rFonts w:eastAsia="方正仿宋_GBK" w:hint="eastAsia"/>
          <w:kern w:val="0"/>
          <w:sz w:val="32"/>
          <w:szCs w:val="32"/>
        </w:rPr>
        <w:t>围绕</w:t>
      </w:r>
      <w:r>
        <w:rPr>
          <w:rFonts w:eastAsia="方正仿宋_GBK" w:hint="eastAsia"/>
          <w:kern w:val="0"/>
          <w:sz w:val="32"/>
          <w:szCs w:val="32"/>
        </w:rPr>
        <w:t>“慧眼工程”</w:t>
      </w:r>
      <w:r>
        <w:rPr>
          <w:rFonts w:eastAsia="方正仿宋_GBK" w:hint="eastAsia"/>
          <w:kern w:val="0"/>
          <w:sz w:val="32"/>
          <w:szCs w:val="32"/>
        </w:rPr>
        <w:t>建设提出建议项目：如优化整合社会面视频监控系统，推广刷脸技术应用，增强治安整体防控效能等。</w:t>
      </w:r>
    </w:p>
    <w:p w:rsidR="00991211" w:rsidRDefault="00EA0D89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41. </w:t>
      </w:r>
      <w:r>
        <w:rPr>
          <w:rFonts w:ascii="方正仿宋_GBK" w:eastAsia="方正仿宋_GBK" w:hint="eastAsia"/>
          <w:sz w:val="32"/>
          <w:szCs w:val="32"/>
        </w:rPr>
        <w:t>围绕信用安全提出建议项目：如推进信用信息共享，</w:t>
      </w:r>
      <w:r>
        <w:rPr>
          <w:rFonts w:ascii="方正仿宋_GBK" w:eastAsia="方正仿宋_GBK" w:hint="eastAsia"/>
          <w:sz w:val="32"/>
          <w:szCs w:val="32"/>
        </w:rPr>
        <w:lastRenderedPageBreak/>
        <w:t>构建公开和查询失信信息的媒介曝光体系和联合惩戒机制等。</w:t>
      </w:r>
    </w:p>
    <w:p w:rsidR="00991211" w:rsidRDefault="00EA0D89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42. </w:t>
      </w:r>
      <w:r>
        <w:rPr>
          <w:rFonts w:ascii="方正仿宋_GBK" w:eastAsia="方正仿宋_GBK" w:hint="eastAsia"/>
          <w:sz w:val="32"/>
          <w:szCs w:val="32"/>
        </w:rPr>
        <w:t>围绕防灾避难点建设提出建议项目：如建设区、镇（街）、村（社区）三级自然灾害避灾网络，整合乡村校舍等现有资源建成一批防灾避难场所等。</w:t>
      </w:r>
    </w:p>
    <w:p w:rsidR="00991211" w:rsidRDefault="00EA0D89"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43. </w:t>
      </w:r>
      <w:r>
        <w:rPr>
          <w:rFonts w:ascii="方正仿宋_GBK" w:eastAsia="方正仿宋_GBK" w:hint="eastAsia"/>
          <w:sz w:val="32"/>
          <w:szCs w:val="32"/>
        </w:rPr>
        <w:t>围绕消防安全提出建议项目：如整治改造一批老旧小区消防通道，加强特高层楼宇消防能力建设，配置必要的消防器材等。</w:t>
      </w:r>
    </w:p>
    <w:p w:rsidR="00991211" w:rsidRDefault="00991211"/>
    <w:sectPr w:rsidR="00991211" w:rsidSect="0099121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89" w:rsidRDefault="00EA0D89" w:rsidP="00991211">
      <w:r>
        <w:separator/>
      </w:r>
    </w:p>
  </w:endnote>
  <w:endnote w:type="continuationSeparator" w:id="0">
    <w:p w:rsidR="00EA0D89" w:rsidRDefault="00EA0D89" w:rsidP="0099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11" w:rsidRDefault="009912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0D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211" w:rsidRDefault="009912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11" w:rsidRDefault="00EA0D89">
    <w:pPr>
      <w:pStyle w:val="a4"/>
      <w:framePr w:wrap="around" w:vAnchor="text" w:hAnchor="margin" w:xAlign="center" w:y="1"/>
      <w:rPr>
        <w:rStyle w:val="a6"/>
        <w:sz w:val="28"/>
        <w:szCs w:val="28"/>
      </w:rPr>
    </w:pPr>
    <w:r>
      <w:rPr>
        <w:rStyle w:val="a6"/>
        <w:sz w:val="28"/>
        <w:szCs w:val="28"/>
      </w:rPr>
      <w:t xml:space="preserve">— </w:t>
    </w:r>
    <w:r w:rsidR="00991211"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991211">
      <w:rPr>
        <w:rStyle w:val="a6"/>
        <w:sz w:val="28"/>
        <w:szCs w:val="28"/>
      </w:rPr>
      <w:fldChar w:fldCharType="separate"/>
    </w:r>
    <w:r w:rsidR="00AE6BD2">
      <w:rPr>
        <w:rStyle w:val="a6"/>
        <w:noProof/>
        <w:sz w:val="28"/>
        <w:szCs w:val="28"/>
      </w:rPr>
      <w:t>1</w:t>
    </w:r>
    <w:r w:rsidR="00991211"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  <w:p w:rsidR="00991211" w:rsidRDefault="009912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89" w:rsidRDefault="00EA0D89" w:rsidP="00991211">
      <w:r>
        <w:separator/>
      </w:r>
    </w:p>
  </w:footnote>
  <w:footnote w:type="continuationSeparator" w:id="0">
    <w:p w:rsidR="00EA0D89" w:rsidRDefault="00EA0D89" w:rsidP="00991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4F7"/>
    <w:rsid w:val="00015A98"/>
    <w:rsid w:val="00063DE2"/>
    <w:rsid w:val="0006541F"/>
    <w:rsid w:val="00090DBC"/>
    <w:rsid w:val="000B3EDA"/>
    <w:rsid w:val="000C75A0"/>
    <w:rsid w:val="00101F4E"/>
    <w:rsid w:val="001416CA"/>
    <w:rsid w:val="00174CD0"/>
    <w:rsid w:val="0018007D"/>
    <w:rsid w:val="001E50FA"/>
    <w:rsid w:val="00207CD2"/>
    <w:rsid w:val="00292C03"/>
    <w:rsid w:val="0033358D"/>
    <w:rsid w:val="00360519"/>
    <w:rsid w:val="003631D9"/>
    <w:rsid w:val="00370544"/>
    <w:rsid w:val="00372529"/>
    <w:rsid w:val="003906BD"/>
    <w:rsid w:val="00397AC6"/>
    <w:rsid w:val="003D1A6A"/>
    <w:rsid w:val="003D7C60"/>
    <w:rsid w:val="00412207"/>
    <w:rsid w:val="00420C85"/>
    <w:rsid w:val="00430626"/>
    <w:rsid w:val="0045556B"/>
    <w:rsid w:val="004611FE"/>
    <w:rsid w:val="00463E18"/>
    <w:rsid w:val="004672DC"/>
    <w:rsid w:val="004943E4"/>
    <w:rsid w:val="00495933"/>
    <w:rsid w:val="004A7FB6"/>
    <w:rsid w:val="004C409B"/>
    <w:rsid w:val="004E3B45"/>
    <w:rsid w:val="0052069A"/>
    <w:rsid w:val="005757AC"/>
    <w:rsid w:val="005A2325"/>
    <w:rsid w:val="005D077C"/>
    <w:rsid w:val="005D4DB5"/>
    <w:rsid w:val="006120D2"/>
    <w:rsid w:val="006563EF"/>
    <w:rsid w:val="00672368"/>
    <w:rsid w:val="006914CD"/>
    <w:rsid w:val="00691A92"/>
    <w:rsid w:val="006B0088"/>
    <w:rsid w:val="00713983"/>
    <w:rsid w:val="00764295"/>
    <w:rsid w:val="007857E2"/>
    <w:rsid w:val="007972AE"/>
    <w:rsid w:val="007A3BC3"/>
    <w:rsid w:val="007E461C"/>
    <w:rsid w:val="00800FD2"/>
    <w:rsid w:val="00801439"/>
    <w:rsid w:val="00832A12"/>
    <w:rsid w:val="00845D7F"/>
    <w:rsid w:val="008954F7"/>
    <w:rsid w:val="008B4A12"/>
    <w:rsid w:val="008E403D"/>
    <w:rsid w:val="008F2AA7"/>
    <w:rsid w:val="00905FED"/>
    <w:rsid w:val="009203F0"/>
    <w:rsid w:val="00923D3E"/>
    <w:rsid w:val="0097268B"/>
    <w:rsid w:val="00986C27"/>
    <w:rsid w:val="00991211"/>
    <w:rsid w:val="009B13C7"/>
    <w:rsid w:val="009C728F"/>
    <w:rsid w:val="00A15015"/>
    <w:rsid w:val="00A604EE"/>
    <w:rsid w:val="00AB689B"/>
    <w:rsid w:val="00AC4727"/>
    <w:rsid w:val="00AE6BD2"/>
    <w:rsid w:val="00AF5087"/>
    <w:rsid w:val="00B007F9"/>
    <w:rsid w:val="00B273CB"/>
    <w:rsid w:val="00B62B2A"/>
    <w:rsid w:val="00B86C1B"/>
    <w:rsid w:val="00B9723B"/>
    <w:rsid w:val="00BF0798"/>
    <w:rsid w:val="00BF1ABF"/>
    <w:rsid w:val="00C1328C"/>
    <w:rsid w:val="00CC667F"/>
    <w:rsid w:val="00CD6AC9"/>
    <w:rsid w:val="00D04C98"/>
    <w:rsid w:val="00D2349F"/>
    <w:rsid w:val="00D3257D"/>
    <w:rsid w:val="00D40D3C"/>
    <w:rsid w:val="00D569A2"/>
    <w:rsid w:val="00D81F01"/>
    <w:rsid w:val="00D972FC"/>
    <w:rsid w:val="00DC6812"/>
    <w:rsid w:val="00DF38C4"/>
    <w:rsid w:val="00DF558B"/>
    <w:rsid w:val="00E34BD9"/>
    <w:rsid w:val="00E47058"/>
    <w:rsid w:val="00EA0D89"/>
    <w:rsid w:val="00EC0490"/>
    <w:rsid w:val="00EC6802"/>
    <w:rsid w:val="00F0284B"/>
    <w:rsid w:val="00F063C4"/>
    <w:rsid w:val="00F07D06"/>
    <w:rsid w:val="00F41C00"/>
    <w:rsid w:val="00F80878"/>
    <w:rsid w:val="00FC0A54"/>
    <w:rsid w:val="00FD3F7E"/>
    <w:rsid w:val="011F4A2F"/>
    <w:rsid w:val="02685BD4"/>
    <w:rsid w:val="054A4EC1"/>
    <w:rsid w:val="07764E5E"/>
    <w:rsid w:val="08CF2420"/>
    <w:rsid w:val="0C022F09"/>
    <w:rsid w:val="0D741409"/>
    <w:rsid w:val="0EF90A84"/>
    <w:rsid w:val="109D4181"/>
    <w:rsid w:val="11215D9B"/>
    <w:rsid w:val="118A3448"/>
    <w:rsid w:val="16151085"/>
    <w:rsid w:val="185353A0"/>
    <w:rsid w:val="19915AC2"/>
    <w:rsid w:val="1A5E260F"/>
    <w:rsid w:val="1B4D0976"/>
    <w:rsid w:val="1BC0564C"/>
    <w:rsid w:val="1C882C1F"/>
    <w:rsid w:val="1D02361A"/>
    <w:rsid w:val="1DD948CA"/>
    <w:rsid w:val="1E8915E3"/>
    <w:rsid w:val="1F095ADB"/>
    <w:rsid w:val="23575069"/>
    <w:rsid w:val="2A515A8D"/>
    <w:rsid w:val="2A6D0C12"/>
    <w:rsid w:val="2A8324F9"/>
    <w:rsid w:val="2BC024F3"/>
    <w:rsid w:val="2D1A72C5"/>
    <w:rsid w:val="2ECA2826"/>
    <w:rsid w:val="2F063EBC"/>
    <w:rsid w:val="35124A68"/>
    <w:rsid w:val="35395ECD"/>
    <w:rsid w:val="367414F0"/>
    <w:rsid w:val="371C5313"/>
    <w:rsid w:val="37664085"/>
    <w:rsid w:val="38BE2FF2"/>
    <w:rsid w:val="3A5A4996"/>
    <w:rsid w:val="3C781F8B"/>
    <w:rsid w:val="3CB619EE"/>
    <w:rsid w:val="3DE06A39"/>
    <w:rsid w:val="40235580"/>
    <w:rsid w:val="40C31F55"/>
    <w:rsid w:val="4101484A"/>
    <w:rsid w:val="412249F9"/>
    <w:rsid w:val="4431485B"/>
    <w:rsid w:val="44534C3C"/>
    <w:rsid w:val="45516C68"/>
    <w:rsid w:val="45F01730"/>
    <w:rsid w:val="463455B6"/>
    <w:rsid w:val="46C057C5"/>
    <w:rsid w:val="4AD46F38"/>
    <w:rsid w:val="4AFC1143"/>
    <w:rsid w:val="4C7B5AD3"/>
    <w:rsid w:val="4DEA39DE"/>
    <w:rsid w:val="4DF74AB1"/>
    <w:rsid w:val="4E0D7E6E"/>
    <w:rsid w:val="4F7F0429"/>
    <w:rsid w:val="50151F7C"/>
    <w:rsid w:val="50FB7A87"/>
    <w:rsid w:val="51CD2A92"/>
    <w:rsid w:val="53546C2D"/>
    <w:rsid w:val="536F75AD"/>
    <w:rsid w:val="54823CE5"/>
    <w:rsid w:val="56225A4A"/>
    <w:rsid w:val="56393753"/>
    <w:rsid w:val="570039E8"/>
    <w:rsid w:val="594E6AB8"/>
    <w:rsid w:val="5C521521"/>
    <w:rsid w:val="5D824C64"/>
    <w:rsid w:val="5D945AD1"/>
    <w:rsid w:val="5FFB3632"/>
    <w:rsid w:val="616C75F0"/>
    <w:rsid w:val="62817322"/>
    <w:rsid w:val="629A05B2"/>
    <w:rsid w:val="66802977"/>
    <w:rsid w:val="673C48EA"/>
    <w:rsid w:val="67C336BD"/>
    <w:rsid w:val="721A4A89"/>
    <w:rsid w:val="724C072F"/>
    <w:rsid w:val="72C2648D"/>
    <w:rsid w:val="73E7334B"/>
    <w:rsid w:val="769124A8"/>
    <w:rsid w:val="77DD70B5"/>
    <w:rsid w:val="79B12815"/>
    <w:rsid w:val="7A1C6B09"/>
    <w:rsid w:val="7ADC1F79"/>
    <w:rsid w:val="7AE90459"/>
    <w:rsid w:val="7AEF149F"/>
    <w:rsid w:val="7B0E6C29"/>
    <w:rsid w:val="7E74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12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91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91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991211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rsid w:val="0099121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91211"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99121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912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4C3134-2274-44DE-B9DD-AA7F3B35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441</Words>
  <Characters>2518</Characters>
  <Application>Microsoft Office Word</Application>
  <DocSecurity>0</DocSecurity>
  <Lines>20</Lines>
  <Paragraphs>5</Paragraphs>
  <ScaleCrop>false</ScaleCrop>
  <Company>微软中国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fgw546</dc:creator>
  <cp:lastModifiedBy>lenovo</cp:lastModifiedBy>
  <cp:revision>2</cp:revision>
  <cp:lastPrinted>2019-09-27T00:45:00Z</cp:lastPrinted>
  <dcterms:created xsi:type="dcterms:W3CDTF">2019-10-09T06:59:00Z</dcterms:created>
  <dcterms:modified xsi:type="dcterms:W3CDTF">2019-10-09T06:59:00Z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